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24A" w:rsidRDefault="0011024A" w:rsidP="0011024A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723900" cy="952500"/>
            <wp:effectExtent l="19050" t="0" r="0" b="0"/>
            <wp:docPr id="2" name="Рисунок 3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24A" w:rsidRDefault="0011024A" w:rsidP="0011024A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</w:p>
    <w:p w:rsidR="0011024A" w:rsidRPr="00553F19" w:rsidRDefault="0011024A" w:rsidP="0011024A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32"/>
          <w:szCs w:val="32"/>
        </w:rPr>
      </w:pPr>
      <w:r w:rsidRPr="00553F19">
        <w:rPr>
          <w:rFonts w:ascii="Times New Roman" w:hAnsi="Times New Roman"/>
          <w:b/>
          <w:sz w:val="32"/>
          <w:szCs w:val="32"/>
        </w:rPr>
        <w:t>КОМИТЕТ МЕСТНОГО САМОУПРАВЛЕНИЯ</w:t>
      </w:r>
    </w:p>
    <w:p w:rsidR="0011024A" w:rsidRPr="00553F19" w:rsidRDefault="0011024A" w:rsidP="0011024A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32"/>
          <w:szCs w:val="32"/>
        </w:rPr>
      </w:pPr>
      <w:r w:rsidRPr="00553F19">
        <w:rPr>
          <w:rFonts w:ascii="Times New Roman" w:hAnsi="Times New Roman"/>
          <w:b/>
          <w:sz w:val="32"/>
          <w:szCs w:val="32"/>
        </w:rPr>
        <w:t>БОЛЬШЕХУТОРСКОГО  СЕЛЬСОВЕТА</w:t>
      </w:r>
    </w:p>
    <w:p w:rsidR="0011024A" w:rsidRPr="00553F19" w:rsidRDefault="0011024A" w:rsidP="0011024A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32"/>
          <w:szCs w:val="32"/>
        </w:rPr>
      </w:pPr>
      <w:r w:rsidRPr="00553F19">
        <w:rPr>
          <w:rFonts w:ascii="Times New Roman" w:hAnsi="Times New Roman"/>
          <w:b/>
          <w:sz w:val="32"/>
          <w:szCs w:val="32"/>
        </w:rPr>
        <w:t>НИЖНЕЛОМОВСКОГО  РАЙОНА</w:t>
      </w:r>
    </w:p>
    <w:p w:rsidR="0011024A" w:rsidRDefault="0011024A" w:rsidP="0011024A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36"/>
          <w:szCs w:val="36"/>
        </w:rPr>
      </w:pPr>
      <w:r w:rsidRPr="00553F19">
        <w:rPr>
          <w:rFonts w:ascii="Times New Roman" w:hAnsi="Times New Roman"/>
          <w:b/>
          <w:sz w:val="32"/>
          <w:szCs w:val="32"/>
        </w:rPr>
        <w:t>ПЕНЗЕНСКОЙ ОБЛАСТИ</w:t>
      </w:r>
    </w:p>
    <w:p w:rsidR="0011024A" w:rsidRDefault="0011024A" w:rsidP="0011024A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11024A" w:rsidRDefault="0011024A" w:rsidP="0011024A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11024A" w:rsidRDefault="0011024A" w:rsidP="0011024A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11024A" w:rsidRPr="00553F19" w:rsidRDefault="0011024A" w:rsidP="0011024A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553F19">
        <w:rPr>
          <w:rFonts w:ascii="Times New Roman" w:hAnsi="Times New Roman"/>
          <w:sz w:val="24"/>
          <w:szCs w:val="24"/>
        </w:rPr>
        <w:t xml:space="preserve">от  </w:t>
      </w:r>
      <w:r w:rsidR="000A0F4A">
        <w:rPr>
          <w:rFonts w:ascii="Times New Roman" w:hAnsi="Times New Roman"/>
          <w:sz w:val="24"/>
          <w:szCs w:val="24"/>
        </w:rPr>
        <w:t>04</w:t>
      </w:r>
      <w:r w:rsidR="0028016B">
        <w:rPr>
          <w:rFonts w:ascii="Times New Roman" w:hAnsi="Times New Roman"/>
          <w:sz w:val="24"/>
          <w:szCs w:val="24"/>
        </w:rPr>
        <w:t>.0</w:t>
      </w:r>
      <w:r w:rsidR="000A0F4A">
        <w:rPr>
          <w:rFonts w:ascii="Times New Roman" w:hAnsi="Times New Roman"/>
          <w:sz w:val="24"/>
          <w:szCs w:val="24"/>
        </w:rPr>
        <w:t>6</w:t>
      </w:r>
      <w:r w:rsidR="0028016B">
        <w:rPr>
          <w:rFonts w:ascii="Times New Roman" w:hAnsi="Times New Roman"/>
          <w:sz w:val="24"/>
          <w:szCs w:val="24"/>
        </w:rPr>
        <w:t>.</w:t>
      </w:r>
      <w:r w:rsidRPr="00553F19">
        <w:rPr>
          <w:rFonts w:ascii="Times New Roman" w:hAnsi="Times New Roman"/>
          <w:sz w:val="24"/>
          <w:szCs w:val="24"/>
        </w:rPr>
        <w:t xml:space="preserve">2018   №  </w:t>
      </w:r>
      <w:r w:rsidR="000A0F4A">
        <w:rPr>
          <w:rFonts w:ascii="Times New Roman" w:hAnsi="Times New Roman"/>
          <w:sz w:val="24"/>
          <w:szCs w:val="24"/>
        </w:rPr>
        <w:t>389-71</w:t>
      </w:r>
      <w:r w:rsidR="0028016B">
        <w:rPr>
          <w:rFonts w:ascii="Times New Roman" w:hAnsi="Times New Roman"/>
          <w:sz w:val="24"/>
          <w:szCs w:val="24"/>
        </w:rPr>
        <w:t>/6</w:t>
      </w:r>
    </w:p>
    <w:p w:rsidR="0011024A" w:rsidRDefault="0011024A" w:rsidP="0011024A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с. Большие Хутора</w:t>
      </w:r>
    </w:p>
    <w:p w:rsidR="0028016B" w:rsidRDefault="0028016B" w:rsidP="0011024A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</w:p>
    <w:p w:rsidR="0028016B" w:rsidRDefault="0028016B" w:rsidP="0028016B">
      <w:pPr>
        <w:spacing w:after="0" w:line="100" w:lineRule="atLeast"/>
        <w:jc w:val="center"/>
        <w:rPr>
          <w:rFonts w:ascii="Calibri" w:hAnsi="Calibri" w:cs="Calibri"/>
        </w:rPr>
      </w:pPr>
      <w:r>
        <w:rPr>
          <w:rFonts w:ascii="Times New Roman" w:hAnsi="Times New Roman" w:cs="Times New Roman"/>
          <w:b/>
          <w:sz w:val="24"/>
          <w:szCs w:val="24"/>
        </w:rPr>
        <w:t>О премировании</w:t>
      </w:r>
    </w:p>
    <w:p w:rsidR="0028016B" w:rsidRDefault="0028016B" w:rsidP="0028016B">
      <w:pPr>
        <w:pStyle w:val="Style7"/>
        <w:widowControl/>
        <w:spacing w:line="100" w:lineRule="exact"/>
        <w:ind w:right="34"/>
      </w:pPr>
    </w:p>
    <w:p w:rsidR="0028016B" w:rsidRDefault="0028016B" w:rsidP="0028016B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соответствии со статьей 53 Федерального закона от 06.10,2003 № 131-ФЗ «Об общих принципах организации местного самоуправления в Российской Федерации» (с последующими изменениями), статьей 22 Федерального закона от 02.03.2007 № 25-ФЗ «О муниципальной службе в Российской Федерации» (с последующими изменениями), статьей 9 Закона Пензенской области от 10.10.2007 № 1390-ЗПО «О муниципальной службе в Пензенской области» (с последующими изменениями), статьей 39 Устава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Пензенской области, Положением об оплате труда муниципальных служащих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района Пензенской области, утвержденное решением Комитета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16.02.2018 №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 357-64/6, Положением о премировании лиц, замещающих должности муниципальной службы в органах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Пензенской области, утвержденное решением Комитета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от 28.07.2016  № 189-38/6,-</w:t>
      </w:r>
    </w:p>
    <w:p w:rsidR="0028016B" w:rsidRDefault="0028016B" w:rsidP="0028016B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8016B" w:rsidRDefault="0028016B" w:rsidP="0028016B">
      <w:pPr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Комитет  местного самоуправления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</w:p>
    <w:p w:rsidR="0028016B" w:rsidRDefault="0028016B" w:rsidP="0028016B">
      <w:pPr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 решил:</w:t>
      </w:r>
    </w:p>
    <w:p w:rsidR="0028016B" w:rsidRDefault="0028016B" w:rsidP="0028016B">
      <w:pPr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016B" w:rsidRPr="000A0F4A" w:rsidRDefault="0028016B" w:rsidP="0028016B">
      <w:pPr>
        <w:pStyle w:val="1"/>
        <w:widowControl w:val="0"/>
        <w:numPr>
          <w:ilvl w:val="0"/>
          <w:numId w:val="3"/>
        </w:numPr>
        <w:spacing w:after="0" w:line="10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0A0F4A">
        <w:rPr>
          <w:rFonts w:ascii="Times New Roman" w:hAnsi="Times New Roman"/>
          <w:sz w:val="24"/>
          <w:szCs w:val="24"/>
        </w:rPr>
        <w:t xml:space="preserve">Главе администрации </w:t>
      </w:r>
      <w:proofErr w:type="spellStart"/>
      <w:r w:rsidRPr="000A0F4A">
        <w:rPr>
          <w:rFonts w:ascii="Times New Roman" w:hAnsi="Times New Roman"/>
          <w:sz w:val="24"/>
          <w:szCs w:val="24"/>
        </w:rPr>
        <w:t>Большехуторского</w:t>
      </w:r>
      <w:proofErr w:type="spellEnd"/>
      <w:r w:rsidRPr="000A0F4A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0A0F4A">
        <w:rPr>
          <w:rFonts w:ascii="Times New Roman" w:hAnsi="Times New Roman"/>
          <w:sz w:val="24"/>
          <w:szCs w:val="24"/>
        </w:rPr>
        <w:t>Нижнеломовского</w:t>
      </w:r>
      <w:proofErr w:type="spellEnd"/>
      <w:r w:rsidRPr="000A0F4A">
        <w:rPr>
          <w:rFonts w:ascii="Times New Roman" w:hAnsi="Times New Roman"/>
          <w:sz w:val="24"/>
          <w:szCs w:val="24"/>
        </w:rPr>
        <w:t xml:space="preserve"> района  Пензенской области Чернову Петру Викторовичу выплатить ежемесячную премию за </w:t>
      </w:r>
      <w:r w:rsidR="000A0F4A" w:rsidRPr="000A0F4A">
        <w:rPr>
          <w:rFonts w:ascii="Times New Roman" w:hAnsi="Times New Roman"/>
          <w:sz w:val="24"/>
          <w:szCs w:val="24"/>
        </w:rPr>
        <w:t>май</w:t>
      </w:r>
      <w:r w:rsidRPr="000A0F4A">
        <w:rPr>
          <w:rFonts w:ascii="Times New Roman" w:hAnsi="Times New Roman"/>
          <w:sz w:val="24"/>
          <w:szCs w:val="24"/>
        </w:rPr>
        <w:t xml:space="preserve"> 2018 года в размере должностного оклада за фактически отработанное время</w:t>
      </w:r>
      <w:r w:rsidR="000A0F4A" w:rsidRPr="000A0F4A">
        <w:rPr>
          <w:rFonts w:ascii="Times New Roman" w:hAnsi="Times New Roman"/>
          <w:sz w:val="24"/>
          <w:szCs w:val="24"/>
        </w:rPr>
        <w:t>.</w:t>
      </w:r>
      <w:r w:rsidRPr="000A0F4A">
        <w:rPr>
          <w:rFonts w:ascii="Times New Roman" w:hAnsi="Times New Roman"/>
          <w:sz w:val="24"/>
          <w:szCs w:val="24"/>
        </w:rPr>
        <w:t xml:space="preserve"> </w:t>
      </w:r>
    </w:p>
    <w:p w:rsidR="0028016B" w:rsidRDefault="0028016B" w:rsidP="0028016B">
      <w:pPr>
        <w:widowControl w:val="0"/>
        <w:numPr>
          <w:ilvl w:val="0"/>
          <w:numId w:val="3"/>
        </w:numPr>
        <w:suppressAutoHyphens/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A0F4A">
        <w:rPr>
          <w:rFonts w:ascii="Times New Roman" w:hAnsi="Times New Roman" w:cs="Times New Roman"/>
          <w:sz w:val="24"/>
          <w:szCs w:val="24"/>
        </w:rPr>
        <w:t xml:space="preserve">Указанную выплату производить из фонда оплаты труда администрации </w:t>
      </w:r>
      <w:proofErr w:type="spellStart"/>
      <w:r w:rsidRPr="000A0F4A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0A0F4A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28016B" w:rsidRDefault="0028016B" w:rsidP="0028016B">
      <w:pPr>
        <w:widowControl w:val="0"/>
        <w:numPr>
          <w:ilvl w:val="0"/>
          <w:numId w:val="3"/>
        </w:numPr>
        <w:suppressAutoHyphens/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принятия.</w:t>
      </w:r>
    </w:p>
    <w:p w:rsidR="0028016B" w:rsidRDefault="0028016B" w:rsidP="0028016B">
      <w:pPr>
        <w:widowControl w:val="0"/>
        <w:numPr>
          <w:ilvl w:val="0"/>
          <w:numId w:val="3"/>
        </w:numPr>
        <w:suppressAutoHyphens/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решения возложить на главу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Пензенской области.</w:t>
      </w:r>
    </w:p>
    <w:p w:rsidR="0028016B" w:rsidRDefault="0028016B" w:rsidP="0028016B">
      <w:pPr>
        <w:tabs>
          <w:tab w:val="left" w:pos="3390"/>
        </w:tabs>
        <w:spacing w:after="0" w:line="100" w:lineRule="atLeast"/>
        <w:ind w:left="180"/>
        <w:rPr>
          <w:rFonts w:ascii="Times New Roman" w:hAnsi="Times New Roman" w:cs="Times New Roman"/>
          <w:sz w:val="24"/>
          <w:szCs w:val="24"/>
        </w:rPr>
      </w:pPr>
    </w:p>
    <w:p w:rsidR="0028016B" w:rsidRDefault="0028016B" w:rsidP="0028016B">
      <w:pPr>
        <w:tabs>
          <w:tab w:val="left" w:pos="3390"/>
        </w:tabs>
        <w:spacing w:after="0" w:line="100" w:lineRule="atLeast"/>
        <w:ind w:left="180"/>
        <w:rPr>
          <w:rFonts w:ascii="Times New Roman" w:hAnsi="Times New Roman" w:cs="Times New Roman"/>
          <w:sz w:val="24"/>
          <w:szCs w:val="24"/>
        </w:rPr>
      </w:pPr>
    </w:p>
    <w:p w:rsidR="0028016B" w:rsidRDefault="0028016B" w:rsidP="0028016B">
      <w:pPr>
        <w:spacing w:after="0" w:line="10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сельсовета          </w:t>
      </w:r>
    </w:p>
    <w:p w:rsidR="0028016B" w:rsidRDefault="0028016B" w:rsidP="0028016B">
      <w:pPr>
        <w:spacing w:after="0" w:line="100" w:lineRule="atLeast"/>
        <w:jc w:val="both"/>
        <w:rPr>
          <w:rFonts w:ascii="Calibri" w:hAnsi="Calibri" w:cs="Calibri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Пензенской области                                            Н.Н.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Гостев</w:t>
      </w:r>
      <w:proofErr w:type="spellEnd"/>
    </w:p>
    <w:p w:rsidR="00C47DAE" w:rsidRDefault="000A0F4A"/>
    <w:sectPr w:rsidR="00C47DAE" w:rsidSect="00C64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0368635E"/>
    <w:multiLevelType w:val="hybridMultilevel"/>
    <w:tmpl w:val="EC564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1024A"/>
    <w:rsid w:val="000053B9"/>
    <w:rsid w:val="000A0F4A"/>
    <w:rsid w:val="0011024A"/>
    <w:rsid w:val="0028016B"/>
    <w:rsid w:val="0049014F"/>
    <w:rsid w:val="00670CF0"/>
    <w:rsid w:val="006A77C5"/>
    <w:rsid w:val="009C7627"/>
    <w:rsid w:val="00A66AFA"/>
    <w:rsid w:val="00C6447A"/>
    <w:rsid w:val="00E61ACB"/>
    <w:rsid w:val="00F50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2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1024A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Nonformat">
    <w:name w:val="ConsNonformat"/>
    <w:rsid w:val="0011024A"/>
    <w:pPr>
      <w:widowControl w:val="0"/>
      <w:suppressAutoHyphens/>
      <w:autoSpaceDE w:val="0"/>
      <w:spacing w:after="0" w:line="240" w:lineRule="auto"/>
      <w:ind w:right="19772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Style7">
    <w:name w:val="Style7"/>
    <w:basedOn w:val="a"/>
    <w:rsid w:val="0011024A"/>
    <w:pPr>
      <w:widowControl w:val="0"/>
      <w:suppressAutoHyphens/>
      <w:autoSpaceDE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110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024A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28016B"/>
    <w:pPr>
      <w:suppressAutoHyphens/>
      <w:ind w:left="720"/>
      <w:contextualSpacing/>
    </w:pPr>
    <w:rPr>
      <w:rFonts w:ascii="Calibri" w:eastAsia="Times New Roman" w:hAnsi="Calibri" w:cs="Times New Roman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5</cp:revision>
  <cp:lastPrinted>2018-05-03T10:37:00Z</cp:lastPrinted>
  <dcterms:created xsi:type="dcterms:W3CDTF">2018-03-02T11:45:00Z</dcterms:created>
  <dcterms:modified xsi:type="dcterms:W3CDTF">2018-05-28T08:58:00Z</dcterms:modified>
</cp:coreProperties>
</file>