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376" w:rsidRDefault="00863376" w:rsidP="00863376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723900" cy="952500"/>
            <wp:effectExtent l="19050" t="0" r="0" b="0"/>
            <wp:docPr id="1" name="Рисунок 3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376" w:rsidRDefault="00863376" w:rsidP="00863376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</w:p>
    <w:p w:rsidR="00863376" w:rsidRPr="007415D4" w:rsidRDefault="00863376" w:rsidP="00863376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415D4">
        <w:rPr>
          <w:rFonts w:ascii="Times New Roman" w:hAnsi="Times New Roman" w:cs="Times New Roman"/>
          <w:b/>
          <w:sz w:val="32"/>
          <w:szCs w:val="32"/>
        </w:rPr>
        <w:t>КОМИТЕТ МЕСТНОГО САМОУПРАВЛЕНИЯ</w:t>
      </w:r>
    </w:p>
    <w:p w:rsidR="00863376" w:rsidRPr="007415D4" w:rsidRDefault="00863376" w:rsidP="00863376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415D4">
        <w:rPr>
          <w:rFonts w:ascii="Times New Roman" w:hAnsi="Times New Roman" w:cs="Times New Roman"/>
          <w:b/>
          <w:sz w:val="32"/>
          <w:szCs w:val="32"/>
        </w:rPr>
        <w:t>БОЛЬШЕХУТОРСКОГО  СЕЛЬСОВЕТА</w:t>
      </w:r>
    </w:p>
    <w:p w:rsidR="00863376" w:rsidRPr="007415D4" w:rsidRDefault="00863376" w:rsidP="00863376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415D4">
        <w:rPr>
          <w:rFonts w:ascii="Times New Roman" w:hAnsi="Times New Roman" w:cs="Times New Roman"/>
          <w:b/>
          <w:sz w:val="32"/>
          <w:szCs w:val="32"/>
        </w:rPr>
        <w:t xml:space="preserve">НИЖНЕЛОМОВСКОГО  РАЙОНА   </w:t>
      </w:r>
    </w:p>
    <w:p w:rsidR="00863376" w:rsidRPr="007415D4" w:rsidRDefault="00863376" w:rsidP="00863376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415D4">
        <w:rPr>
          <w:rFonts w:ascii="Times New Roman" w:hAnsi="Times New Roman" w:cs="Times New Roman"/>
          <w:b/>
          <w:sz w:val="32"/>
          <w:szCs w:val="32"/>
        </w:rPr>
        <w:t>ПЕНЗЕНСКОЙ ОБЛАСТИ</w:t>
      </w:r>
    </w:p>
    <w:p w:rsidR="00863376" w:rsidRDefault="00863376" w:rsidP="00863376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863376" w:rsidRDefault="00863376" w:rsidP="00863376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63376" w:rsidRDefault="00863376" w:rsidP="00863376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3376" w:rsidRDefault="00863376" w:rsidP="00863376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 </w:t>
      </w:r>
      <w:r w:rsidR="00E1269B">
        <w:rPr>
          <w:rFonts w:ascii="Times New Roman" w:hAnsi="Times New Roman" w:cs="Times New Roman"/>
          <w:sz w:val="24"/>
          <w:szCs w:val="24"/>
        </w:rPr>
        <w:t>23.05.2018</w:t>
      </w:r>
      <w:r>
        <w:rPr>
          <w:rFonts w:ascii="Times New Roman" w:hAnsi="Times New Roman" w:cs="Times New Roman"/>
          <w:sz w:val="24"/>
          <w:szCs w:val="24"/>
        </w:rPr>
        <w:t xml:space="preserve">  №  </w:t>
      </w:r>
      <w:r w:rsidR="00E1269B">
        <w:rPr>
          <w:rFonts w:ascii="Times New Roman" w:hAnsi="Times New Roman" w:cs="Times New Roman"/>
          <w:sz w:val="24"/>
          <w:szCs w:val="24"/>
        </w:rPr>
        <w:t>384-70/6</w:t>
      </w:r>
    </w:p>
    <w:p w:rsidR="00863376" w:rsidRDefault="00863376" w:rsidP="00863376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Большие Хутора</w:t>
      </w:r>
    </w:p>
    <w:p w:rsidR="00863376" w:rsidRDefault="00863376" w:rsidP="00863376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3376" w:rsidRDefault="00863376" w:rsidP="00863376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снятии дисциплинарного  взыскания</w:t>
      </w:r>
    </w:p>
    <w:p w:rsidR="00863376" w:rsidRDefault="00863376" w:rsidP="00863376">
      <w:pPr>
        <w:pStyle w:val="a4"/>
        <w:numPr>
          <w:ilvl w:val="0"/>
          <w:numId w:val="1"/>
        </w:numPr>
        <w:spacing w:after="0" w:line="240" w:lineRule="auto"/>
        <w:jc w:val="both"/>
        <w:rPr>
          <w:rStyle w:val="FontStyle14"/>
        </w:rPr>
      </w:pPr>
      <w:r>
        <w:rPr>
          <w:rFonts w:ascii="Times New Roman" w:hAnsi="Times New Roman" w:cs="Times New Roman"/>
          <w:sz w:val="24"/>
          <w:szCs w:val="24"/>
        </w:rPr>
        <w:br/>
        <w:t xml:space="preserve">  </w:t>
      </w:r>
      <w:r>
        <w:rPr>
          <w:rStyle w:val="FontStyle14"/>
        </w:rPr>
        <w:t xml:space="preserve">  В соответствии со статьей 194 Трудового Кодекса Российской Федерации, статьей 22 Устава </w:t>
      </w:r>
      <w:proofErr w:type="spellStart"/>
      <w:r>
        <w:rPr>
          <w:rStyle w:val="FontStyle14"/>
        </w:rPr>
        <w:t>Большехуторского</w:t>
      </w:r>
      <w:proofErr w:type="spellEnd"/>
      <w:r>
        <w:rPr>
          <w:rStyle w:val="FontStyle14"/>
        </w:rPr>
        <w:t xml:space="preserve"> сельсовета </w:t>
      </w:r>
      <w:proofErr w:type="spellStart"/>
      <w:r>
        <w:rPr>
          <w:rStyle w:val="FontStyle14"/>
        </w:rPr>
        <w:t>Нижнеломовского</w:t>
      </w:r>
      <w:proofErr w:type="spellEnd"/>
      <w:r>
        <w:rPr>
          <w:rStyle w:val="FontStyle14"/>
        </w:rPr>
        <w:t xml:space="preserve"> района Пензенской области, </w:t>
      </w:r>
      <w:r>
        <w:rPr>
          <w:rFonts w:ascii="Times New Roman" w:hAnsi="Times New Roman" w:cs="Times New Roman"/>
          <w:sz w:val="24"/>
          <w:szCs w:val="24"/>
        </w:rPr>
        <w:t xml:space="preserve"> в связи с устранением ранее отмеченных недостатков, </w:t>
      </w:r>
      <w:r>
        <w:rPr>
          <w:rStyle w:val="FontStyle14"/>
        </w:rPr>
        <w:t xml:space="preserve">выразившемся в нарушении </w:t>
      </w:r>
      <w:r w:rsidRPr="00EE23CE">
        <w:rPr>
          <w:rFonts w:ascii="Times New Roman" w:hAnsi="Times New Roman" w:cs="Times New Roman"/>
          <w:sz w:val="24"/>
          <w:szCs w:val="24"/>
        </w:rPr>
        <w:t xml:space="preserve">законодательства о противодействии коррупции, а также законодательства об </w:t>
      </w:r>
      <w:proofErr w:type="spellStart"/>
      <w:r w:rsidRPr="00EE23CE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EE23CE">
        <w:rPr>
          <w:rFonts w:ascii="Times New Roman" w:hAnsi="Times New Roman" w:cs="Times New Roman"/>
          <w:sz w:val="24"/>
          <w:szCs w:val="24"/>
        </w:rPr>
        <w:t xml:space="preserve"> экспертизе нормативных правовых актов и проектов нормативных правовых актов</w:t>
      </w:r>
      <w:r>
        <w:rPr>
          <w:rStyle w:val="FontStyle14"/>
        </w:rPr>
        <w:t xml:space="preserve">, Черновым П.В. – главой администрации  </w:t>
      </w:r>
      <w:proofErr w:type="spellStart"/>
      <w:r>
        <w:rPr>
          <w:rStyle w:val="FontStyle14"/>
        </w:rPr>
        <w:t>Большехуторского</w:t>
      </w:r>
      <w:proofErr w:type="spellEnd"/>
      <w:r>
        <w:rPr>
          <w:rStyle w:val="FontStyle14"/>
        </w:rPr>
        <w:t xml:space="preserve"> сельсовета,-</w:t>
      </w:r>
    </w:p>
    <w:p w:rsidR="00863376" w:rsidRDefault="00863376" w:rsidP="00863376">
      <w:pPr>
        <w:pStyle w:val="a4"/>
        <w:numPr>
          <w:ilvl w:val="0"/>
          <w:numId w:val="1"/>
        </w:numPr>
        <w:spacing w:after="0" w:line="240" w:lineRule="auto"/>
        <w:jc w:val="center"/>
      </w:pPr>
    </w:p>
    <w:p w:rsidR="00863376" w:rsidRDefault="00863376" w:rsidP="00863376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Комитет местного самоуправления </w:t>
      </w:r>
      <w:proofErr w:type="spellStart"/>
      <w:r>
        <w:rPr>
          <w:rFonts w:ascii="Times New Roman" w:hAnsi="Times New Roman"/>
          <w:b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сельсовета  </w:t>
      </w:r>
      <w:proofErr w:type="spellStart"/>
      <w:r>
        <w:rPr>
          <w:rFonts w:ascii="Times New Roman" w:hAnsi="Times New Roman"/>
          <w:b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 Пензенской области решил:</w:t>
      </w:r>
    </w:p>
    <w:p w:rsidR="00863376" w:rsidRDefault="00863376" w:rsidP="0086337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  <w:t xml:space="preserve">1.   Снять ранее наложенное дисциплинарное взыскание - замечание (решение Комитета местного самоуправления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Пензенской области от 02.04.2018   №  </w:t>
      </w:r>
      <w:r w:rsidRPr="00967F13">
        <w:rPr>
          <w:rFonts w:ascii="Times New Roman" w:hAnsi="Times New Roman" w:cs="Times New Roman"/>
          <w:sz w:val="24"/>
          <w:szCs w:val="24"/>
        </w:rPr>
        <w:t>377</w:t>
      </w:r>
      <w:r>
        <w:rPr>
          <w:rFonts w:ascii="Times New Roman" w:hAnsi="Times New Roman" w:cs="Times New Roman"/>
          <w:sz w:val="24"/>
          <w:szCs w:val="24"/>
        </w:rPr>
        <w:t>а-67</w:t>
      </w:r>
      <w:r w:rsidRPr="00967F13">
        <w:rPr>
          <w:rFonts w:ascii="Times New Roman" w:hAnsi="Times New Roman" w:cs="Times New Roman"/>
          <w:sz w:val="24"/>
          <w:szCs w:val="24"/>
        </w:rPr>
        <w:t>/6</w:t>
      </w:r>
      <w:r>
        <w:rPr>
          <w:rFonts w:ascii="Times New Roman" w:hAnsi="Times New Roman" w:cs="Times New Roman"/>
          <w:sz w:val="24"/>
          <w:szCs w:val="24"/>
        </w:rPr>
        <w:t xml:space="preserve">) с </w:t>
      </w:r>
      <w:r>
        <w:rPr>
          <w:rStyle w:val="FontStyle14"/>
        </w:rPr>
        <w:t xml:space="preserve">Чернова П.В. – главы администрации  </w:t>
      </w:r>
      <w:proofErr w:type="spellStart"/>
      <w:r>
        <w:rPr>
          <w:rStyle w:val="FontStyle14"/>
        </w:rPr>
        <w:t>Большехуторского</w:t>
      </w:r>
      <w:proofErr w:type="spellEnd"/>
      <w:r>
        <w:rPr>
          <w:rStyle w:val="FontStyle14"/>
        </w:rPr>
        <w:t xml:space="preserve"> сельсовета </w:t>
      </w:r>
      <w:proofErr w:type="spellStart"/>
      <w:r>
        <w:rPr>
          <w:rStyle w:val="FontStyle14"/>
        </w:rPr>
        <w:t>Нижнеломовского</w:t>
      </w:r>
      <w:proofErr w:type="spellEnd"/>
      <w:r>
        <w:rPr>
          <w:rStyle w:val="FontStyle14"/>
        </w:rPr>
        <w:t xml:space="preserve"> района Пензенской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.                       </w:t>
      </w:r>
      <w:r>
        <w:rPr>
          <w:rFonts w:ascii="Times New Roman" w:hAnsi="Times New Roman" w:cs="Times New Roman"/>
          <w:sz w:val="24"/>
          <w:szCs w:val="24"/>
        </w:rPr>
        <w:br/>
        <w:t xml:space="preserve">2. Контроль за исполнением настоящего распоряжения возложить на главу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Пензенской области.</w:t>
      </w:r>
    </w:p>
    <w:p w:rsidR="00863376" w:rsidRDefault="00863376" w:rsidP="00863376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3376" w:rsidRDefault="00863376" w:rsidP="00863376">
      <w:pPr>
        <w:pStyle w:val="a4"/>
        <w:numPr>
          <w:ilvl w:val="0"/>
          <w:numId w:val="1"/>
        </w:numPr>
        <w:tabs>
          <w:tab w:val="left" w:pos="34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3376" w:rsidRDefault="00863376" w:rsidP="00863376">
      <w:pPr>
        <w:pStyle w:val="a4"/>
        <w:numPr>
          <w:ilvl w:val="0"/>
          <w:numId w:val="1"/>
        </w:numPr>
        <w:tabs>
          <w:tab w:val="left" w:pos="34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3376" w:rsidRDefault="00863376" w:rsidP="00863376">
      <w:pPr>
        <w:pStyle w:val="a4"/>
        <w:numPr>
          <w:ilvl w:val="0"/>
          <w:numId w:val="1"/>
        </w:numPr>
        <w:tabs>
          <w:tab w:val="left" w:pos="34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3376" w:rsidRDefault="00863376" w:rsidP="00863376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сельсовета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</w:p>
    <w:p w:rsidR="00863376" w:rsidRDefault="00863376" w:rsidP="00863376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                                      Н.Н.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Гостев</w:t>
      </w:r>
      <w:proofErr w:type="spellEnd"/>
    </w:p>
    <w:p w:rsidR="00863376" w:rsidRDefault="00863376" w:rsidP="00863376">
      <w:pPr>
        <w:pStyle w:val="ConsNormal"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863376" w:rsidRDefault="00863376" w:rsidP="00863376">
      <w:pPr>
        <w:pStyle w:val="ConsNormal"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863376" w:rsidRDefault="00863376" w:rsidP="00863376">
      <w:pPr>
        <w:pStyle w:val="ConsNormal"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863376" w:rsidRDefault="00863376" w:rsidP="00863376">
      <w:pPr>
        <w:pStyle w:val="ConsNormal"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863376" w:rsidRDefault="00863376" w:rsidP="00863376">
      <w:pPr>
        <w:pStyle w:val="a4"/>
        <w:numPr>
          <w:ilvl w:val="0"/>
          <w:numId w:val="1"/>
        </w:num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Ознакомлен:</w:t>
      </w:r>
    </w:p>
    <w:p w:rsidR="00863376" w:rsidRDefault="00863376" w:rsidP="00863376">
      <w:pPr>
        <w:pStyle w:val="a4"/>
        <w:numPr>
          <w:ilvl w:val="0"/>
          <w:numId w:val="1"/>
        </w:num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3376" w:rsidRPr="00863376" w:rsidRDefault="00863376" w:rsidP="00863376">
      <w:pPr>
        <w:pStyle w:val="a4"/>
        <w:tabs>
          <w:tab w:val="left" w:pos="3405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63376">
        <w:rPr>
          <w:rFonts w:ascii="Times New Roman" w:hAnsi="Times New Roman" w:cs="Times New Roman"/>
          <w:sz w:val="24"/>
          <w:szCs w:val="24"/>
        </w:rPr>
        <w:t xml:space="preserve">____________________2018г.                  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____________________________________</w:t>
      </w:r>
      <w:r w:rsidRPr="00863376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863376" w:rsidRDefault="00863376" w:rsidP="00863376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</w:rPr>
      </w:pPr>
    </w:p>
    <w:p w:rsidR="00C47DAE" w:rsidRPr="00863376" w:rsidRDefault="007415D4" w:rsidP="00863376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C47DAE" w:rsidRPr="00863376" w:rsidSect="00C64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63376"/>
    <w:rsid w:val="005767B7"/>
    <w:rsid w:val="00670CF0"/>
    <w:rsid w:val="006A77C5"/>
    <w:rsid w:val="007415D4"/>
    <w:rsid w:val="00863376"/>
    <w:rsid w:val="009C7627"/>
    <w:rsid w:val="00A3799C"/>
    <w:rsid w:val="00A66AFA"/>
    <w:rsid w:val="00AB5508"/>
    <w:rsid w:val="00C6447A"/>
    <w:rsid w:val="00E1269B"/>
    <w:rsid w:val="00F50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CF0"/>
    <w:pPr>
      <w:tabs>
        <w:tab w:val="left" w:pos="3705"/>
      </w:tabs>
      <w:spacing w:after="0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63376"/>
    <w:pPr>
      <w:spacing w:after="0" w:line="240" w:lineRule="auto"/>
    </w:pPr>
    <w:rPr>
      <w:rFonts w:ascii="Calibri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863376"/>
    <w:pPr>
      <w:tabs>
        <w:tab w:val="clear" w:pos="3705"/>
      </w:tabs>
      <w:spacing w:after="200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Normal">
    <w:name w:val="ConsNormal"/>
    <w:rsid w:val="0086337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  <w:lang w:eastAsia="ru-RU"/>
    </w:rPr>
  </w:style>
  <w:style w:type="character" w:customStyle="1" w:styleId="FontStyle14">
    <w:name w:val="Font Style14"/>
    <w:basedOn w:val="a0"/>
    <w:rsid w:val="00863376"/>
    <w:rPr>
      <w:rFonts w:ascii="Times New Roman" w:hAnsi="Times New Roman" w:cs="Times New Roman" w:hint="default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6337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337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5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6</cp:revision>
  <cp:lastPrinted>2018-05-16T13:10:00Z</cp:lastPrinted>
  <dcterms:created xsi:type="dcterms:W3CDTF">2018-05-10T11:03:00Z</dcterms:created>
  <dcterms:modified xsi:type="dcterms:W3CDTF">2018-05-16T13:10:00Z</dcterms:modified>
</cp:coreProperties>
</file>